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4D" w:rsidRDefault="00E9414D" w:rsidP="00E9414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сведения об ОП ГУП РК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Солнечная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Таврика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9414D" w:rsidRDefault="00E9414D" w:rsidP="00E9414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«ДОЛ «Кипарис»</w:t>
      </w:r>
    </w:p>
    <w:p w:rsidR="00E9414D" w:rsidRDefault="00E9414D" w:rsidP="00A55426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E5B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>Полное наименование:</w:t>
      </w:r>
      <w:r w:rsidRPr="00057792">
        <w:rPr>
          <w:rFonts w:ascii="Times New Roman" w:hAnsi="Times New Roman" w:cs="Times New Roman"/>
          <w:sz w:val="28"/>
          <w:szCs w:val="28"/>
        </w:rPr>
        <w:t xml:space="preserve"> Обособленное подразделение Государственного унитарного предприятия Республики Крым «</w:t>
      </w:r>
      <w:proofErr w:type="gramStart"/>
      <w:r w:rsidRPr="00057792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Pr="0005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792">
        <w:rPr>
          <w:rFonts w:ascii="Times New Roman" w:hAnsi="Times New Roman" w:cs="Times New Roman"/>
          <w:sz w:val="28"/>
          <w:szCs w:val="28"/>
        </w:rPr>
        <w:t>Таврика</w:t>
      </w:r>
      <w:proofErr w:type="spellEnd"/>
      <w:r w:rsidRPr="00057792">
        <w:rPr>
          <w:rFonts w:ascii="Times New Roman" w:hAnsi="Times New Roman" w:cs="Times New Roman"/>
          <w:sz w:val="28"/>
          <w:szCs w:val="28"/>
        </w:rPr>
        <w:t>» «Детский оздоровительный лагерь «Кипарис»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 xml:space="preserve">Сокращённое наименование: </w:t>
      </w:r>
      <w:r w:rsidRPr="00057792">
        <w:rPr>
          <w:rFonts w:ascii="Times New Roman" w:hAnsi="Times New Roman" w:cs="Times New Roman"/>
          <w:sz w:val="28"/>
          <w:szCs w:val="28"/>
        </w:rPr>
        <w:t>ОП ГУП РК «</w:t>
      </w:r>
      <w:proofErr w:type="gramStart"/>
      <w:r w:rsidRPr="00057792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Pr="0005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792">
        <w:rPr>
          <w:rFonts w:ascii="Times New Roman" w:hAnsi="Times New Roman" w:cs="Times New Roman"/>
          <w:sz w:val="28"/>
          <w:szCs w:val="28"/>
        </w:rPr>
        <w:t>Таврика</w:t>
      </w:r>
      <w:proofErr w:type="spellEnd"/>
      <w:r w:rsidRPr="00057792">
        <w:rPr>
          <w:rFonts w:ascii="Times New Roman" w:hAnsi="Times New Roman" w:cs="Times New Roman"/>
          <w:sz w:val="28"/>
          <w:szCs w:val="28"/>
        </w:rPr>
        <w:t>» «ДОЛ «Кипарис»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>Организационно-правовая форма организации:</w:t>
      </w:r>
      <w:r w:rsidR="00030855" w:rsidRPr="00057792">
        <w:rPr>
          <w:rFonts w:ascii="Times New Roman" w:hAnsi="Times New Roman" w:cs="Times New Roman"/>
          <w:sz w:val="28"/>
          <w:szCs w:val="28"/>
        </w:rPr>
        <w:t xml:space="preserve"> обособленное подразделение государственного унитарного предприятия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>Тип организации:</w:t>
      </w:r>
      <w:r w:rsidR="00030855" w:rsidRPr="00057792">
        <w:rPr>
          <w:rFonts w:ascii="Times New Roman" w:hAnsi="Times New Roman" w:cs="Times New Roman"/>
          <w:sz w:val="28"/>
          <w:szCs w:val="28"/>
        </w:rPr>
        <w:t xml:space="preserve"> детский оздоровительный лагерь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>Дата создания:</w:t>
      </w:r>
      <w:r w:rsidR="00030855" w:rsidRPr="00057792">
        <w:rPr>
          <w:rFonts w:ascii="Times New Roman" w:hAnsi="Times New Roman" w:cs="Times New Roman"/>
          <w:sz w:val="28"/>
          <w:szCs w:val="28"/>
        </w:rPr>
        <w:t xml:space="preserve"> </w:t>
      </w:r>
      <w:r w:rsidR="00057792" w:rsidRPr="00057792">
        <w:rPr>
          <w:rFonts w:ascii="Times New Roman" w:hAnsi="Times New Roman" w:cs="Times New Roman"/>
          <w:sz w:val="28"/>
          <w:szCs w:val="28"/>
        </w:rPr>
        <w:t>1960 год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>Учредитель:</w:t>
      </w:r>
      <w:r w:rsidR="00030855" w:rsidRPr="00057792">
        <w:rPr>
          <w:rFonts w:ascii="Times New Roman" w:hAnsi="Times New Roman" w:cs="Times New Roman"/>
          <w:sz w:val="28"/>
          <w:szCs w:val="28"/>
        </w:rPr>
        <w:t xml:space="preserve"> </w:t>
      </w:r>
      <w:r w:rsidR="00057792" w:rsidRPr="00057792">
        <w:rPr>
          <w:rFonts w:ascii="Times New Roman" w:hAnsi="Times New Roman" w:cs="Times New Roman"/>
          <w:sz w:val="28"/>
          <w:szCs w:val="28"/>
        </w:rPr>
        <w:t>Государственное унитарное предприятие Республики Крым «</w:t>
      </w:r>
      <w:proofErr w:type="gramStart"/>
      <w:r w:rsidR="00057792" w:rsidRPr="00057792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="00057792" w:rsidRPr="0005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792" w:rsidRPr="00057792">
        <w:rPr>
          <w:rFonts w:ascii="Times New Roman" w:hAnsi="Times New Roman" w:cs="Times New Roman"/>
          <w:sz w:val="28"/>
          <w:szCs w:val="28"/>
        </w:rPr>
        <w:t>Таврика</w:t>
      </w:r>
      <w:proofErr w:type="spellEnd"/>
      <w:r w:rsidR="00057792" w:rsidRPr="00057792">
        <w:rPr>
          <w:rFonts w:ascii="Times New Roman" w:hAnsi="Times New Roman" w:cs="Times New Roman"/>
          <w:sz w:val="28"/>
          <w:szCs w:val="28"/>
        </w:rPr>
        <w:t>»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792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="00030855" w:rsidRPr="00057792">
        <w:rPr>
          <w:rFonts w:ascii="Times New Roman" w:hAnsi="Times New Roman" w:cs="Times New Roman"/>
          <w:sz w:val="28"/>
          <w:szCs w:val="28"/>
        </w:rPr>
        <w:t xml:space="preserve"> 298510, Россия, Республика Крым, г. Алушта, пер. Красноармейский</w:t>
      </w:r>
      <w:r w:rsidR="00CB092B">
        <w:rPr>
          <w:rFonts w:ascii="Times New Roman" w:hAnsi="Times New Roman" w:cs="Times New Roman"/>
          <w:sz w:val="28"/>
          <w:szCs w:val="28"/>
        </w:rPr>
        <w:t>,</w:t>
      </w:r>
      <w:r w:rsidR="00030855" w:rsidRPr="00057792">
        <w:rPr>
          <w:rFonts w:ascii="Times New Roman" w:hAnsi="Times New Roman" w:cs="Times New Roman"/>
          <w:sz w:val="28"/>
          <w:szCs w:val="28"/>
        </w:rPr>
        <w:t xml:space="preserve"> 9</w:t>
      </w:r>
      <w:proofErr w:type="gramEnd"/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Pr="00057792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>Режим и график работы:</w:t>
      </w:r>
      <w:r w:rsidR="00030855" w:rsidRPr="00057792">
        <w:rPr>
          <w:rFonts w:ascii="Times New Roman" w:hAnsi="Times New Roman" w:cs="Times New Roman"/>
          <w:sz w:val="28"/>
          <w:szCs w:val="28"/>
        </w:rPr>
        <w:t xml:space="preserve"> </w:t>
      </w:r>
      <w:r w:rsidR="00057792">
        <w:rPr>
          <w:rFonts w:ascii="Times New Roman" w:hAnsi="Times New Roman" w:cs="Times New Roman"/>
          <w:sz w:val="28"/>
          <w:szCs w:val="28"/>
        </w:rPr>
        <w:t>с</w:t>
      </w:r>
      <w:r w:rsidR="00057792" w:rsidRPr="00057792">
        <w:rPr>
          <w:rFonts w:ascii="Times New Roman" w:hAnsi="Times New Roman" w:cs="Times New Roman"/>
          <w:sz w:val="28"/>
          <w:szCs w:val="28"/>
        </w:rPr>
        <w:t>езонный,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sz w:val="28"/>
          <w:szCs w:val="28"/>
        </w:rPr>
        <w:t xml:space="preserve"> 08:00 - 17:00, перерыв 13:00 - 14:00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sz w:val="28"/>
          <w:szCs w:val="28"/>
        </w:rPr>
        <w:t>в сезон - круглосуточно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792" w:rsidRPr="00057792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  <w:r w:rsidR="00030855" w:rsidRPr="00057792">
        <w:rPr>
          <w:rFonts w:ascii="Times New Roman" w:hAnsi="Times New Roman" w:cs="Times New Roman"/>
          <w:b/>
          <w:sz w:val="28"/>
          <w:szCs w:val="28"/>
        </w:rPr>
        <w:t xml:space="preserve">  </w:t>
      </w:r>
    </w:p>
    <w:p w:rsid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sz w:val="28"/>
          <w:szCs w:val="28"/>
        </w:rPr>
        <w:t>+7 (365) 605-74-28</w:t>
      </w:r>
      <w:r>
        <w:rPr>
          <w:rFonts w:ascii="Times New Roman" w:hAnsi="Times New Roman" w:cs="Times New Roman"/>
          <w:sz w:val="28"/>
          <w:szCs w:val="28"/>
        </w:rPr>
        <w:t xml:space="preserve"> - приёмная</w:t>
      </w:r>
    </w:p>
    <w:p w:rsid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sz w:val="28"/>
          <w:szCs w:val="28"/>
        </w:rPr>
        <w:t>+7 (365) 605-</w:t>
      </w:r>
      <w:r w:rsidR="00030855" w:rsidRPr="00057792">
        <w:rPr>
          <w:rFonts w:ascii="Times New Roman" w:hAnsi="Times New Roman" w:cs="Times New Roman"/>
          <w:sz w:val="28"/>
          <w:szCs w:val="28"/>
        </w:rPr>
        <w:t>72-71</w:t>
      </w:r>
      <w:r>
        <w:rPr>
          <w:rFonts w:ascii="Times New Roman" w:hAnsi="Times New Roman" w:cs="Times New Roman"/>
          <w:sz w:val="28"/>
          <w:szCs w:val="28"/>
        </w:rPr>
        <w:t xml:space="preserve">- бухгалтерия </w:t>
      </w:r>
    </w:p>
    <w:p w:rsidR="00030855" w:rsidRPr="00057792" w:rsidRDefault="00030855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sz w:val="28"/>
          <w:szCs w:val="28"/>
        </w:rPr>
        <w:t>+7 (978) 258-20-50</w:t>
      </w:r>
      <w:r w:rsidR="00057792">
        <w:rPr>
          <w:rFonts w:ascii="Times New Roman" w:hAnsi="Times New Roman" w:cs="Times New Roman"/>
          <w:sz w:val="28"/>
          <w:szCs w:val="28"/>
        </w:rPr>
        <w:t xml:space="preserve"> - служба размещения</w:t>
      </w:r>
    </w:p>
    <w:p w:rsidR="00030855" w:rsidRDefault="00030855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792">
        <w:rPr>
          <w:rFonts w:ascii="Times New Roman" w:hAnsi="Times New Roman" w:cs="Times New Roman"/>
          <w:sz w:val="28"/>
          <w:szCs w:val="28"/>
        </w:rPr>
        <w:t>+7 (978) </w:t>
      </w:r>
      <w:r w:rsidR="00036CA6">
        <w:rPr>
          <w:rFonts w:ascii="Times New Roman" w:hAnsi="Times New Roman" w:cs="Times New Roman"/>
          <w:sz w:val="28"/>
          <w:szCs w:val="28"/>
          <w:lang w:val="en-US"/>
        </w:rPr>
        <w:t>687</w:t>
      </w:r>
      <w:r w:rsidRPr="00057792">
        <w:rPr>
          <w:rFonts w:ascii="Times New Roman" w:hAnsi="Times New Roman" w:cs="Times New Roman"/>
          <w:sz w:val="28"/>
          <w:szCs w:val="28"/>
        </w:rPr>
        <w:t>-</w:t>
      </w:r>
      <w:r w:rsidR="00036CA6">
        <w:rPr>
          <w:rFonts w:ascii="Times New Roman" w:hAnsi="Times New Roman" w:cs="Times New Roman"/>
          <w:sz w:val="28"/>
          <w:szCs w:val="28"/>
          <w:lang w:val="en-US"/>
        </w:rPr>
        <w:t>44</w:t>
      </w:r>
      <w:r w:rsidRPr="00057792">
        <w:rPr>
          <w:rFonts w:ascii="Times New Roman" w:hAnsi="Times New Roman" w:cs="Times New Roman"/>
          <w:sz w:val="28"/>
          <w:szCs w:val="28"/>
        </w:rPr>
        <w:t>-</w:t>
      </w:r>
      <w:r w:rsidR="00036CA6">
        <w:rPr>
          <w:rFonts w:ascii="Times New Roman" w:hAnsi="Times New Roman" w:cs="Times New Roman"/>
          <w:sz w:val="28"/>
          <w:szCs w:val="28"/>
          <w:lang w:val="en-US"/>
        </w:rPr>
        <w:t>75</w:t>
      </w:r>
      <w:r w:rsidR="00036CA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36CA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057792">
        <w:rPr>
          <w:rFonts w:ascii="Times New Roman" w:hAnsi="Times New Roman" w:cs="Times New Roman"/>
          <w:sz w:val="28"/>
          <w:szCs w:val="28"/>
        </w:rPr>
        <w:t>дминистрация</w:t>
      </w:r>
      <w:proofErr w:type="spellEnd"/>
      <w:r w:rsidR="00057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BE" w:rsidRDefault="00FF71BE" w:rsidP="00A55426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792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</w:p>
    <w:p w:rsidR="00057792" w:rsidRPr="00036CA6" w:rsidRDefault="00036CA6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kiparis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upr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tavrika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57792" w:rsidRPr="00057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57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управляющий</w:t>
      </w:r>
    </w:p>
    <w:p w:rsidR="00036CA6" w:rsidRDefault="00036CA6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kiparis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office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tavrika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36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администрация </w:t>
      </w:r>
    </w:p>
    <w:p w:rsidR="00036CA6" w:rsidRDefault="00036CA6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kiparis</w:t>
        </w:r>
        <w:r w:rsidRPr="00036CA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zam</w:t>
        </w:r>
        <w:r w:rsidRPr="00036CA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tavrika</w:t>
        </w:r>
        <w:r w:rsidRPr="00036CA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Pr="00036CA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036CA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36C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 вопросам организации детского отдыха</w:t>
      </w:r>
    </w:p>
    <w:p w:rsidR="00030855" w:rsidRPr="00057792" w:rsidRDefault="00036CA6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kiparis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sale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tavrika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2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36CA6">
        <w:rPr>
          <w:rFonts w:ascii="Times New Roman" w:hAnsi="Times New Roman" w:cs="Times New Roman"/>
          <w:sz w:val="28"/>
          <w:szCs w:val="28"/>
        </w:rPr>
        <w:t xml:space="preserve"> – </w:t>
      </w:r>
      <w:r w:rsidR="00057792" w:rsidRPr="00057792">
        <w:rPr>
          <w:rFonts w:ascii="Times New Roman" w:hAnsi="Times New Roman" w:cs="Times New Roman"/>
          <w:sz w:val="28"/>
          <w:szCs w:val="28"/>
        </w:rPr>
        <w:t>служба размещения</w:t>
      </w:r>
    </w:p>
    <w:p w:rsidR="00057792" w:rsidRPr="00057792" w:rsidRDefault="00057792" w:rsidP="00A5542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855" w:rsidRPr="00057792" w:rsidRDefault="00030855" w:rsidP="0005779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0855" w:rsidRPr="00057792" w:rsidSect="0042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07EBE"/>
    <w:multiLevelType w:val="multilevel"/>
    <w:tmpl w:val="E2EA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71BE"/>
    <w:rsid w:val="00030855"/>
    <w:rsid w:val="00036CA6"/>
    <w:rsid w:val="00057792"/>
    <w:rsid w:val="00420E5B"/>
    <w:rsid w:val="00A55426"/>
    <w:rsid w:val="00C530B1"/>
    <w:rsid w:val="00CB092B"/>
    <w:rsid w:val="00E9414D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855"/>
    <w:rPr>
      <w:b/>
      <w:bCs/>
    </w:rPr>
  </w:style>
  <w:style w:type="character" w:styleId="a4">
    <w:name w:val="Hyperlink"/>
    <w:basedOn w:val="a0"/>
    <w:uiPriority w:val="99"/>
    <w:unhideWhenUsed/>
    <w:rsid w:val="000308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aris.zam@tavrika.rk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iparis.office@tavrika.r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paris.upr@tavrika.rk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paris.sale@tavrika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2024-11-29T05:25:00Z</dcterms:created>
  <dcterms:modified xsi:type="dcterms:W3CDTF">2025-03-17T07:33:00Z</dcterms:modified>
</cp:coreProperties>
</file>